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621"/>
        <w:gridCol w:w="7165"/>
      </w:tblGrid>
      <w:tr w:rsidR="00A968EA" w:rsidRPr="00206446" w:rsidTr="00CC32D2">
        <w:tc>
          <w:tcPr>
            <w:tcW w:w="7621" w:type="dxa"/>
            <w:shd w:val="clear" w:color="auto" w:fill="auto"/>
          </w:tcPr>
          <w:p w:rsidR="00A968EA" w:rsidRPr="00206446" w:rsidRDefault="00A968EA" w:rsidP="00CC32D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5" w:type="dxa"/>
            <w:shd w:val="clear" w:color="auto" w:fill="auto"/>
          </w:tcPr>
          <w:p w:rsidR="00A968EA" w:rsidRPr="00206446" w:rsidRDefault="00A968EA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A968EA" w:rsidRPr="00206446" w:rsidRDefault="00FA7027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A968EA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68EA">
              <w:rPr>
                <w:rFonts w:ascii="Times New Roman" w:hAnsi="Times New Roman"/>
                <w:sz w:val="28"/>
                <w:szCs w:val="28"/>
              </w:rPr>
              <w:t>п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рограмме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«Культура </w:t>
            </w:r>
            <w:proofErr w:type="spellStart"/>
            <w:r w:rsidR="00A968EA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A968EA" w:rsidRDefault="00A968EA" w:rsidP="00A968E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 местного бюджета, краевого бюджета, бюджетов муниципальных образований, юридических лиц на реализацию </w:t>
      </w:r>
      <w:r w:rsidR="002048E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елей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2048E4">
        <w:rPr>
          <w:rFonts w:ascii="Times New Roman" w:hAnsi="Times New Roman"/>
          <w:sz w:val="28"/>
          <w:szCs w:val="28"/>
        </w:rPr>
        <w:t xml:space="preserve"> </w:t>
      </w:r>
      <w:r w:rsidR="002048E4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2048E4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2048E4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317"/>
        <w:gridCol w:w="4213"/>
        <w:gridCol w:w="1220"/>
        <w:gridCol w:w="1220"/>
        <w:gridCol w:w="1221"/>
      </w:tblGrid>
      <w:tr w:rsidR="00A968EA" w:rsidRPr="006F06C4" w:rsidTr="00CC32D2">
        <w:trPr>
          <w:trHeight w:val="188"/>
        </w:trPr>
        <w:tc>
          <w:tcPr>
            <w:tcW w:w="595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968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968E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17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213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3661" w:type="dxa"/>
            <w:gridSpan w:val="3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7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21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13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21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17" w:type="dxa"/>
            <w:shd w:val="clear" w:color="auto" w:fill="auto"/>
          </w:tcPr>
          <w:p w:rsidR="00A968EA" w:rsidRPr="005D13F0" w:rsidRDefault="00016D01" w:rsidP="00016D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 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«Культура </w:t>
            </w:r>
            <w:proofErr w:type="spellStart"/>
            <w:r w:rsidR="00A968E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="00A968E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 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>Всего на реализацию Программы, в том числе:</w:t>
            </w:r>
          </w:p>
        </w:tc>
        <w:tc>
          <w:tcPr>
            <w:tcW w:w="1220" w:type="dxa"/>
            <w:shd w:val="clear" w:color="auto" w:fill="auto"/>
          </w:tcPr>
          <w:p w:rsidR="00A968EA" w:rsidRPr="00BE582E" w:rsidRDefault="00E9650D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26132,54</w:t>
            </w:r>
            <w:bookmarkStart w:id="0" w:name="_GoBack"/>
            <w:bookmarkEnd w:id="0"/>
          </w:p>
        </w:tc>
        <w:tc>
          <w:tcPr>
            <w:tcW w:w="1220" w:type="dxa"/>
            <w:shd w:val="clear" w:color="auto" w:fill="auto"/>
          </w:tcPr>
          <w:p w:rsidR="00A968EA" w:rsidRPr="00BE582E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25011,07</w:t>
            </w:r>
          </w:p>
        </w:tc>
        <w:tc>
          <w:tcPr>
            <w:tcW w:w="1221" w:type="dxa"/>
            <w:shd w:val="clear" w:color="auto" w:fill="auto"/>
          </w:tcPr>
          <w:p w:rsidR="00A968EA" w:rsidRPr="00BE582E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28586,52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E4490B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6F06C4" w:rsidRDefault="00A968EA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3F0">
              <w:rPr>
                <w:rFonts w:ascii="Times New Roman" w:hAnsi="Times New Roman"/>
                <w:sz w:val="24"/>
                <w:szCs w:val="24"/>
              </w:rPr>
              <w:t>Ставропольского края (далее – местный бюджет)</w:t>
            </w:r>
          </w:p>
        </w:tc>
        <w:tc>
          <w:tcPr>
            <w:tcW w:w="1220" w:type="dxa"/>
            <w:shd w:val="clear" w:color="auto" w:fill="auto"/>
          </w:tcPr>
          <w:p w:rsidR="00A968EA" w:rsidRPr="00261668" w:rsidRDefault="00E9650D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25433,54</w:t>
            </w:r>
          </w:p>
        </w:tc>
        <w:tc>
          <w:tcPr>
            <w:tcW w:w="1220" w:type="dxa"/>
            <w:shd w:val="clear" w:color="auto" w:fill="auto"/>
          </w:tcPr>
          <w:p w:rsidR="00A968EA" w:rsidRPr="00261668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24497,27</w:t>
            </w:r>
          </w:p>
        </w:tc>
        <w:tc>
          <w:tcPr>
            <w:tcW w:w="1221" w:type="dxa"/>
            <w:shd w:val="clear" w:color="auto" w:fill="auto"/>
          </w:tcPr>
          <w:p w:rsidR="00A968EA" w:rsidRPr="00261668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28072,72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E4490B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Ставропольского края (далее </w:t>
            </w:r>
            <w:proofErr w:type="gramStart"/>
            <w:r w:rsidRPr="005D13F0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раевой  бюджет)  </w:t>
            </w:r>
          </w:p>
        </w:tc>
        <w:tc>
          <w:tcPr>
            <w:tcW w:w="1220" w:type="dxa"/>
            <w:shd w:val="clear" w:color="auto" w:fill="auto"/>
          </w:tcPr>
          <w:p w:rsidR="00A968EA" w:rsidRDefault="004D327D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604,0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D4304F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6317" w:type="dxa"/>
            <w:shd w:val="clear" w:color="auto" w:fill="auto"/>
          </w:tcPr>
          <w:p w:rsidR="00D4304F" w:rsidRPr="006F06C4" w:rsidRDefault="00D4304F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shd w:val="clear" w:color="auto" w:fill="auto"/>
          </w:tcPr>
          <w:p w:rsidR="00D4304F" w:rsidRPr="005D13F0" w:rsidRDefault="00D4304F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20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20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81071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7" w:type="dxa"/>
            <w:shd w:val="clear" w:color="auto" w:fill="auto"/>
          </w:tcPr>
          <w:p w:rsidR="00A968EA" w:rsidRPr="00A2565F" w:rsidRDefault="00A968EA" w:rsidP="00E44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  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EF4715" w:rsidP="00646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4664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45,01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4592,34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5230,44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4480,7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5163,8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CC3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граждан,</w:t>
            </w:r>
            <w:r w:rsidR="0040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406A3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</w:tr>
      <w:tr w:rsidR="00406A3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317" w:type="dxa"/>
            <w:shd w:val="clear" w:color="auto" w:fill="auto"/>
          </w:tcPr>
          <w:p w:rsidR="00406A3A" w:rsidRDefault="00406A3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4213" w:type="dxa"/>
            <w:shd w:val="clear" w:color="auto" w:fill="auto"/>
          </w:tcPr>
          <w:p w:rsidR="00406A3A" w:rsidRDefault="00406A3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20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220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40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646640" w:rsidRDefault="0064664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317" w:type="dxa"/>
            <w:shd w:val="clear" w:color="auto" w:fill="auto"/>
          </w:tcPr>
          <w:p w:rsidR="00646640" w:rsidRDefault="00646640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4213" w:type="dxa"/>
            <w:shd w:val="clear" w:color="auto" w:fill="auto"/>
          </w:tcPr>
          <w:p w:rsidR="00646640" w:rsidRDefault="00646640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646640" w:rsidRDefault="0064664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0" w:type="dxa"/>
            <w:shd w:val="clear" w:color="auto" w:fill="auto"/>
          </w:tcPr>
          <w:p w:rsidR="00646640" w:rsidRDefault="0064664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646640" w:rsidRDefault="0064664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81071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7" w:type="dxa"/>
            <w:shd w:val="clear" w:color="auto" w:fill="auto"/>
          </w:tcPr>
          <w:p w:rsidR="00A968EA" w:rsidRPr="00E35C0D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70397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0B">
              <w:rPr>
                <w:rFonts w:ascii="Times New Roman" w:hAnsi="Times New Roman"/>
                <w:sz w:val="24"/>
                <w:szCs w:val="24"/>
              </w:rPr>
              <w:t>7929,08</w:t>
            </w:r>
          </w:p>
        </w:tc>
        <w:tc>
          <w:tcPr>
            <w:tcW w:w="1220" w:type="dxa"/>
            <w:shd w:val="clear" w:color="auto" w:fill="auto"/>
          </w:tcPr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6547,17</w:t>
            </w:r>
          </w:p>
        </w:tc>
        <w:tc>
          <w:tcPr>
            <w:tcW w:w="1221" w:type="dxa"/>
            <w:shd w:val="clear" w:color="auto" w:fill="auto"/>
          </w:tcPr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7535,15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317" w:type="dxa"/>
            <w:shd w:val="clear" w:color="auto" w:fill="auto"/>
          </w:tcPr>
          <w:p w:rsidR="00A968EA" w:rsidRPr="00E35C0D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968EA" w:rsidRPr="00EF1DDE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6217,55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7165,53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325C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325C6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325C6F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4213" w:type="dxa"/>
            <w:shd w:val="clear" w:color="auto" w:fill="auto"/>
          </w:tcPr>
          <w:p w:rsidR="00A968EA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</w:tr>
      <w:tr w:rsidR="00611D0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317" w:type="dxa"/>
            <w:shd w:val="clear" w:color="auto" w:fill="auto"/>
          </w:tcPr>
          <w:p w:rsidR="003954E0" w:rsidRDefault="003954E0" w:rsidP="0039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  <w:p w:rsidR="00611D0A" w:rsidRDefault="00611D0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611D0A" w:rsidRDefault="003954E0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611D0A" w:rsidRDefault="003954E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0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69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6317" w:type="dxa"/>
            <w:shd w:val="clear" w:color="auto" w:fill="auto"/>
          </w:tcPr>
          <w:p w:rsidR="006E269A" w:rsidRDefault="006E269A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4213" w:type="dxa"/>
            <w:shd w:val="clear" w:color="auto" w:fill="auto"/>
          </w:tcPr>
          <w:p w:rsidR="006E269A" w:rsidRDefault="006E269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20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69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6317" w:type="dxa"/>
            <w:shd w:val="clear" w:color="auto" w:fill="auto"/>
          </w:tcPr>
          <w:p w:rsidR="006E269A" w:rsidRDefault="006E269A" w:rsidP="006E2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2.7 Обеспечение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приоритетеных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объектов и услуг в приоритетных сферах жизнедеятельности и других маломобильных групп населения за счет средств федерального бюджета</w:t>
            </w:r>
          </w:p>
        </w:tc>
        <w:tc>
          <w:tcPr>
            <w:tcW w:w="4213" w:type="dxa"/>
            <w:shd w:val="clear" w:color="auto" w:fill="auto"/>
          </w:tcPr>
          <w:p w:rsidR="006E269A" w:rsidRDefault="006E269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20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20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6E269A" w:rsidRDefault="006E269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024C9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7" w:type="dxa"/>
            <w:shd w:val="clear" w:color="auto" w:fill="auto"/>
          </w:tcPr>
          <w:p w:rsidR="00A968EA" w:rsidRPr="00E9175A" w:rsidRDefault="00A968EA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A968EA" w:rsidRPr="00E9175A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CD7296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8801,77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8999,94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10049,3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8486,14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9535,5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иработающих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сельской местности, рабочих поселках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Краевой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D4304F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6317" w:type="dxa"/>
            <w:shd w:val="clear" w:color="auto" w:fill="auto"/>
          </w:tcPr>
          <w:p w:rsidR="00D4304F" w:rsidRDefault="00D4304F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3.3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213" w:type="dxa"/>
            <w:shd w:val="clear" w:color="auto" w:fill="auto"/>
          </w:tcPr>
          <w:p w:rsidR="00D4304F" w:rsidRDefault="00D4304F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20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0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D4304F" w:rsidRDefault="00D4304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7" w:type="dxa"/>
            <w:shd w:val="clear" w:color="auto" w:fill="auto"/>
          </w:tcPr>
          <w:p w:rsidR="00A968EA" w:rsidRPr="001E06E0" w:rsidRDefault="00A968EA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D95DD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4871,62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5771,63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6317" w:type="dxa"/>
            <w:shd w:val="clear" w:color="auto" w:fill="auto"/>
          </w:tcPr>
          <w:p w:rsidR="00A968EA" w:rsidRPr="00127460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EE3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E31E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862,32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832,71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A968EA" w:rsidRPr="00127460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EE31E9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3805,11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4009,3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4938,92</w:t>
            </w:r>
          </w:p>
        </w:tc>
      </w:tr>
    </w:tbl>
    <w:p w:rsidR="00710A3B" w:rsidRDefault="00710A3B"/>
    <w:sectPr w:rsidR="00710A3B" w:rsidSect="00A968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EA"/>
    <w:rsid w:val="000139D5"/>
    <w:rsid w:val="00016D01"/>
    <w:rsid w:val="00024C90"/>
    <w:rsid w:val="001D0FC9"/>
    <w:rsid w:val="002048E4"/>
    <w:rsid w:val="00325C6F"/>
    <w:rsid w:val="003954E0"/>
    <w:rsid w:val="00406A3A"/>
    <w:rsid w:val="00491D7A"/>
    <w:rsid w:val="004A1261"/>
    <w:rsid w:val="004D327D"/>
    <w:rsid w:val="00611D0A"/>
    <w:rsid w:val="00627552"/>
    <w:rsid w:val="00646640"/>
    <w:rsid w:val="006E269A"/>
    <w:rsid w:val="00710A3B"/>
    <w:rsid w:val="0081071E"/>
    <w:rsid w:val="0083111A"/>
    <w:rsid w:val="00A968EA"/>
    <w:rsid w:val="00CD7296"/>
    <w:rsid w:val="00D4304F"/>
    <w:rsid w:val="00D95DDF"/>
    <w:rsid w:val="00E4490B"/>
    <w:rsid w:val="00E9650D"/>
    <w:rsid w:val="00EE31E9"/>
    <w:rsid w:val="00EF4715"/>
    <w:rsid w:val="00F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0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2013-10-31T12:20:00Z</dcterms:created>
  <dcterms:modified xsi:type="dcterms:W3CDTF">2014-10-01T13:09:00Z</dcterms:modified>
</cp:coreProperties>
</file>